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42F" w:rsidRDefault="0063442F" w:rsidP="0063442F">
      <w:pPr>
        <w:pStyle w:val="Heading1"/>
      </w:pPr>
      <w:proofErr w:type="spellStart"/>
      <w:r>
        <w:t>Afterlab</w:t>
      </w:r>
      <w:proofErr w:type="spellEnd"/>
      <w:r>
        <w:t xml:space="preserve"> - Liberal Violence and </w:t>
      </w:r>
      <w:proofErr w:type="spellStart"/>
      <w:r>
        <w:t>Puar</w:t>
      </w:r>
      <w:proofErr w:type="spellEnd"/>
    </w:p>
    <w:p w:rsidR="0063442F" w:rsidRDefault="0063442F" w:rsidP="0063442F"/>
    <w:p w:rsidR="0063442F" w:rsidRDefault="0063442F" w:rsidP="0063442F">
      <w:pPr>
        <w:pStyle w:val="Heading3"/>
      </w:pPr>
      <w:r>
        <w:t>Opening Biz</w:t>
      </w:r>
    </w:p>
    <w:p w:rsidR="0063442F" w:rsidRDefault="0063442F" w:rsidP="0063442F"/>
    <w:p w:rsidR="0063442F" w:rsidRDefault="0063442F" w:rsidP="0063442F">
      <w:pPr>
        <w:pStyle w:val="Heading4"/>
      </w:pPr>
      <w:r>
        <w:t xml:space="preserve">We will talk about Liberal Violence and </w:t>
      </w:r>
      <w:proofErr w:type="spellStart"/>
      <w:r>
        <w:t>Puar</w:t>
      </w:r>
      <w:proofErr w:type="spellEnd"/>
      <w:r>
        <w:t>… but sometimes events in the news hit while we are in camp – I would like to talk about three of them (on this big news day):</w:t>
      </w:r>
    </w:p>
    <w:p w:rsidR="0063442F" w:rsidRDefault="0063442F" w:rsidP="0063442F"/>
    <w:p w:rsidR="0063442F" w:rsidRDefault="0063442F" w:rsidP="0063442F">
      <w:pPr>
        <w:pStyle w:val="Heading4"/>
      </w:pPr>
      <w:r>
        <w:t>First - Events at SCOTUS</w:t>
      </w:r>
    </w:p>
    <w:p w:rsidR="0063442F" w:rsidRDefault="0063442F" w:rsidP="0063442F"/>
    <w:p w:rsidR="0063442F" w:rsidRDefault="0063442F" w:rsidP="0063442F"/>
    <w:p w:rsidR="0063442F" w:rsidRDefault="0063442F" w:rsidP="0063442F"/>
    <w:p w:rsidR="0063442F" w:rsidRDefault="0063442F" w:rsidP="0063442F">
      <w:pPr>
        <w:pStyle w:val="Heading4"/>
      </w:pPr>
      <w:r>
        <w:t>Second – Trial of the van driver in the Freddy Gray case</w:t>
      </w:r>
    </w:p>
    <w:p w:rsidR="0063442F" w:rsidRDefault="0063442F" w:rsidP="0063442F"/>
    <w:p w:rsidR="0063442F" w:rsidRDefault="0063442F" w:rsidP="0063442F"/>
    <w:p w:rsidR="0063442F" w:rsidRDefault="0063442F" w:rsidP="0063442F">
      <w:bookmarkStart w:id="0" w:name="_GoBack"/>
      <w:bookmarkEnd w:id="0"/>
    </w:p>
    <w:p w:rsidR="0063442F" w:rsidRPr="00C63A22" w:rsidRDefault="0063442F" w:rsidP="0063442F">
      <w:pPr>
        <w:pStyle w:val="Heading4"/>
      </w:pPr>
      <w:r>
        <w:t xml:space="preserve">Last – will the EU </w:t>
      </w:r>
      <w:proofErr w:type="gramStart"/>
      <w:r>
        <w:t>leave ?</w:t>
      </w:r>
      <w:proofErr w:type="gramEnd"/>
      <w:r>
        <w:t>...</w:t>
      </w:r>
    </w:p>
    <w:p w:rsidR="0063442F" w:rsidRDefault="0063442F" w:rsidP="0063442F"/>
    <w:p w:rsidR="0063442F" w:rsidRDefault="0063442F" w:rsidP="0063442F">
      <w:r>
        <w:t>.</w:t>
      </w:r>
    </w:p>
    <w:p w:rsidR="0063442F" w:rsidRDefault="0063442F" w:rsidP="0063442F"/>
    <w:p w:rsidR="0063442F" w:rsidRDefault="0063442F" w:rsidP="0063442F">
      <w:pPr>
        <w:pStyle w:val="Heading3"/>
      </w:pPr>
      <w:r>
        <w:t>Explaining the K</w:t>
      </w:r>
    </w:p>
    <w:p w:rsidR="0063442F" w:rsidRDefault="0063442F" w:rsidP="0063442F"/>
    <w:p w:rsidR="0063442F" w:rsidRDefault="0063442F" w:rsidP="0063442F">
      <w:pPr>
        <w:pStyle w:val="Heading4"/>
      </w:pPr>
      <w:r>
        <w:t xml:space="preserve">What is motivating Western violence in the </w:t>
      </w:r>
      <w:proofErr w:type="gramStart"/>
      <w:r>
        <w:t>1400’s ?</w:t>
      </w:r>
      <w:proofErr w:type="gramEnd"/>
      <w:r>
        <w:t xml:space="preserve">... </w:t>
      </w:r>
    </w:p>
    <w:p w:rsidR="0063442F" w:rsidRDefault="0063442F" w:rsidP="0063442F">
      <w:pPr>
        <w:pStyle w:val="Heading4"/>
      </w:pPr>
    </w:p>
    <w:p w:rsidR="0063442F" w:rsidRPr="00C74D7C" w:rsidRDefault="0063442F" w:rsidP="0063442F">
      <w:pPr>
        <w:pStyle w:val="Heading4"/>
      </w:pPr>
      <w:r>
        <w:t>What is motivating Western violence from 1940-</w:t>
      </w:r>
      <w:proofErr w:type="gramStart"/>
      <w:r>
        <w:t>45 ?</w:t>
      </w:r>
      <w:proofErr w:type="gramEnd"/>
      <w:r>
        <w:t xml:space="preserve">... </w:t>
      </w:r>
    </w:p>
    <w:p w:rsidR="0063442F" w:rsidRDefault="0063442F" w:rsidP="0063442F"/>
    <w:p w:rsidR="0063442F" w:rsidRDefault="0063442F" w:rsidP="0063442F">
      <w:pPr>
        <w:pStyle w:val="Heading4"/>
      </w:pPr>
      <w:r>
        <w:t xml:space="preserve">What is motivating Western violence from 1945 through </w:t>
      </w:r>
      <w:proofErr w:type="gramStart"/>
      <w:r>
        <w:t>1990 ?</w:t>
      </w:r>
      <w:proofErr w:type="gramEnd"/>
      <w:r>
        <w:t xml:space="preserve">... </w:t>
      </w:r>
    </w:p>
    <w:p w:rsidR="0063442F" w:rsidRDefault="0063442F" w:rsidP="0063442F"/>
    <w:p w:rsidR="0063442F" w:rsidRPr="00437106" w:rsidRDefault="0063442F" w:rsidP="0063442F">
      <w:pPr>
        <w:pStyle w:val="Heading4"/>
      </w:pPr>
      <w:r>
        <w:t xml:space="preserve">What is motivating Western violence in the post-Cold War </w:t>
      </w:r>
      <w:proofErr w:type="gramStart"/>
      <w:r>
        <w:t>moment ?</w:t>
      </w:r>
      <w:proofErr w:type="gramEnd"/>
      <w:r>
        <w:t xml:space="preserve">.. </w:t>
      </w:r>
    </w:p>
    <w:p w:rsidR="0063442F" w:rsidRDefault="0063442F" w:rsidP="0063442F"/>
    <w:p w:rsidR="0063442F" w:rsidRDefault="0063442F" w:rsidP="0063442F">
      <w:pPr>
        <w:pStyle w:val="Heading4"/>
      </w:pPr>
      <w:r>
        <w:t>What is “imperial violence”</w:t>
      </w:r>
      <w:proofErr w:type="gramStart"/>
      <w:r>
        <w:t>:</w:t>
      </w:r>
      <w:proofErr w:type="gramEnd"/>
    </w:p>
    <w:p w:rsidR="0063442F" w:rsidRDefault="0063442F" w:rsidP="0063442F"/>
    <w:p w:rsidR="0063442F" w:rsidRDefault="0063442F" w:rsidP="0063442F">
      <w:pPr>
        <w:pStyle w:val="Heading4"/>
      </w:pPr>
      <w:r>
        <w:t>What is “liberalism”</w:t>
      </w:r>
      <w:proofErr w:type="gramStart"/>
      <w:r>
        <w:t>:</w:t>
      </w:r>
      <w:proofErr w:type="gramEnd"/>
    </w:p>
    <w:p w:rsidR="0063442F" w:rsidRDefault="0063442F" w:rsidP="0063442F"/>
    <w:p w:rsidR="0063442F" w:rsidRDefault="0063442F" w:rsidP="0063442F">
      <w:pPr>
        <w:pStyle w:val="Heading4"/>
      </w:pPr>
      <w:r>
        <w:t xml:space="preserve">The basic thesis of “liberal violence” </w:t>
      </w:r>
      <w:proofErr w:type="spellStart"/>
      <w:r>
        <w:t>Kritiks</w:t>
      </w:r>
      <w:proofErr w:type="spellEnd"/>
      <w:r>
        <w:t>:</w:t>
      </w:r>
    </w:p>
    <w:p w:rsidR="0063442F" w:rsidRDefault="0063442F" w:rsidP="0063442F"/>
    <w:p w:rsidR="0063442F" w:rsidRDefault="0063442F" w:rsidP="0063442F">
      <w:pPr>
        <w:pStyle w:val="Heading4"/>
      </w:pPr>
      <w:r>
        <w:t>Examples of liberal violence:</w:t>
      </w:r>
    </w:p>
    <w:p w:rsidR="0063442F" w:rsidRDefault="0063442F" w:rsidP="0063442F"/>
    <w:p w:rsidR="0063442F" w:rsidRDefault="0063442F" w:rsidP="0063442F">
      <w:pPr>
        <w:pStyle w:val="Heading4"/>
      </w:pPr>
      <w:proofErr w:type="spellStart"/>
      <w:r>
        <w:t>Puar’s</w:t>
      </w:r>
      <w:proofErr w:type="spellEnd"/>
      <w:r>
        <w:t xml:space="preserve"> specific </w:t>
      </w:r>
      <w:proofErr w:type="spellStart"/>
      <w:r>
        <w:t>Kritik</w:t>
      </w:r>
      <w:proofErr w:type="spellEnd"/>
      <w:r>
        <w:t xml:space="preserve"> of “liberal violence”</w:t>
      </w:r>
    </w:p>
    <w:p w:rsidR="0063442F" w:rsidRDefault="0063442F" w:rsidP="0063442F"/>
    <w:p w:rsidR="0063442F" w:rsidRDefault="0063442F" w:rsidP="0063442F"/>
    <w:p w:rsidR="0063442F" w:rsidRDefault="0063442F" w:rsidP="0063442F">
      <w:pPr>
        <w:pStyle w:val="Heading4"/>
      </w:pPr>
      <w:proofErr w:type="spellStart"/>
      <w:r>
        <w:t>Puar’s</w:t>
      </w:r>
      <w:proofErr w:type="spellEnd"/>
      <w:r>
        <w:t xml:space="preserve"> “</w:t>
      </w:r>
      <w:proofErr w:type="spellStart"/>
      <w:r>
        <w:t>homonationalism</w:t>
      </w:r>
      <w:proofErr w:type="spellEnd"/>
      <w:r>
        <w:t>” thesis:</w:t>
      </w:r>
    </w:p>
    <w:p w:rsidR="0063442F" w:rsidRDefault="0063442F" w:rsidP="0063442F"/>
    <w:p w:rsidR="0063442F" w:rsidRDefault="0063442F" w:rsidP="0063442F"/>
    <w:p w:rsidR="0063442F" w:rsidRDefault="0063442F" w:rsidP="0063442F">
      <w:pPr>
        <w:pStyle w:val="Heading3"/>
      </w:pPr>
      <w:r>
        <w:t>Answering the K</w:t>
      </w:r>
    </w:p>
    <w:p w:rsidR="0063442F" w:rsidRDefault="0063442F" w:rsidP="0063442F"/>
    <w:p w:rsidR="0063442F" w:rsidRDefault="0063442F" w:rsidP="0063442F">
      <w:pPr>
        <w:pStyle w:val="Heading4"/>
      </w:pPr>
      <w:r>
        <w:t>The data (social science) supporting “liberal violence” thesis can be questioned.</w:t>
      </w:r>
    </w:p>
    <w:p w:rsidR="0063442F" w:rsidRDefault="0063442F" w:rsidP="0063442F"/>
    <w:p w:rsidR="0063442F" w:rsidRDefault="0063442F" w:rsidP="0063442F">
      <w:r>
        <w:t>Read this citation:</w:t>
      </w:r>
    </w:p>
    <w:p w:rsidR="0063442F" w:rsidRDefault="0063442F" w:rsidP="0063442F">
      <w:r>
        <w:t>Chandler ‘10</w:t>
      </w:r>
    </w:p>
    <w:p w:rsidR="0063442F" w:rsidRDefault="0063442F" w:rsidP="0063442F">
      <w:r>
        <w:t>(David Chandler is Professor of International Relations at the Department of Politics and International Relations, University of Westminster – Review of International Studies – Vol. 36 (2011), Special Issue: Evaluating Global Orders, pp.137-155. Available at: http://www.davidchandler.org/pdf/journal_articles/RIS%20-%20Uncritical%20Critique%20of%20Lib%20Peace.pdf)</w:t>
      </w:r>
    </w:p>
    <w:p w:rsidR="0063442F" w:rsidRDefault="0063442F" w:rsidP="0063442F"/>
    <w:p w:rsidR="0063442F" w:rsidRDefault="0063442F" w:rsidP="0063442F">
      <w:pPr>
        <w:pStyle w:val="Heading4"/>
      </w:pPr>
      <w:r>
        <w:t>The “no transformative aspiration” argument:</w:t>
      </w:r>
    </w:p>
    <w:p w:rsidR="0063442F" w:rsidRDefault="0063442F" w:rsidP="0063442F"/>
    <w:p w:rsidR="0063442F" w:rsidRDefault="0063442F" w:rsidP="0063442F">
      <w:pPr>
        <w:pStyle w:val="Heading4"/>
      </w:pPr>
      <w:r>
        <w:t xml:space="preserve">The Laura Bush example happened – but was it really the cause of US invasion in </w:t>
      </w:r>
      <w:proofErr w:type="gramStart"/>
      <w:r>
        <w:t>Afghanistan ?</w:t>
      </w:r>
      <w:proofErr w:type="gramEnd"/>
      <w:r>
        <w:t>...</w:t>
      </w:r>
    </w:p>
    <w:p w:rsidR="0063442F" w:rsidRDefault="0063442F" w:rsidP="0063442F"/>
    <w:p w:rsidR="0063442F" w:rsidRDefault="0063442F" w:rsidP="0063442F"/>
    <w:p w:rsidR="0063442F" w:rsidRDefault="0063442F" w:rsidP="0063442F">
      <w:pPr>
        <w:pStyle w:val="Heading4"/>
      </w:pPr>
      <w:proofErr w:type="spellStart"/>
      <w:r>
        <w:t>Puar</w:t>
      </w:r>
      <w:proofErr w:type="spellEnd"/>
      <w:r>
        <w:t xml:space="preserve"> specific claims border on comical.</w:t>
      </w:r>
    </w:p>
    <w:p w:rsidR="0063442F" w:rsidRPr="00C63A22" w:rsidRDefault="0063442F" w:rsidP="0063442F"/>
    <w:p w:rsidR="0063442F" w:rsidRDefault="0063442F" w:rsidP="0063442F"/>
    <w:p w:rsidR="0063442F" w:rsidRDefault="0063442F" w:rsidP="0063442F">
      <w:pPr>
        <w:pStyle w:val="Heading4"/>
      </w:pPr>
      <w:r>
        <w:t>Demonizing “liberalism” can quickly support anti-liberal, violent causes</w:t>
      </w:r>
    </w:p>
    <w:p w:rsidR="0063442F" w:rsidRDefault="0063442F" w:rsidP="0063442F"/>
    <w:p w:rsidR="0063442F" w:rsidRDefault="0063442F" w:rsidP="0063442F">
      <w:pPr>
        <w:pStyle w:val="Heading4"/>
      </w:pPr>
      <w:r>
        <w:t xml:space="preserve">Stay on top of this </w:t>
      </w:r>
      <w:proofErr w:type="spellStart"/>
      <w:r>
        <w:t>neg</w:t>
      </w:r>
      <w:proofErr w:type="spellEnd"/>
      <w:r>
        <w:t xml:space="preserve"> argument: “root cause – unless we understand liberal violence, the </w:t>
      </w:r>
      <w:proofErr w:type="spellStart"/>
      <w:r>
        <w:t>aff</w:t>
      </w:r>
      <w:proofErr w:type="spellEnd"/>
      <w:r>
        <w:t xml:space="preserve"> can’t solve and war is inevitable”</w:t>
      </w:r>
    </w:p>
    <w:p w:rsidR="0063442F" w:rsidRDefault="0063442F" w:rsidP="0063442F"/>
    <w:p w:rsidR="0063442F" w:rsidRDefault="0063442F" w:rsidP="0063442F"/>
    <w:p w:rsidR="0063442F" w:rsidRDefault="0063442F" w:rsidP="0063442F">
      <w:pPr>
        <w:pStyle w:val="Heading4"/>
      </w:pPr>
      <w:r>
        <w:t xml:space="preserve">The link is often very bad… Affirmative does not to embrace any of this. </w:t>
      </w:r>
    </w:p>
    <w:p w:rsidR="0063442F" w:rsidRPr="00B55AD5" w:rsidRDefault="0063442F" w:rsidP="0063442F"/>
    <w:p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5E718C1"/>
    <w:multiLevelType w:val="hybridMultilevel"/>
    <w:tmpl w:val="6F40591C"/>
    <w:lvl w:ilvl="0" w:tplc="D6D6866C">
      <w:start w:val="11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2B1FD0"/>
    <w:multiLevelType w:val="hybridMultilevel"/>
    <w:tmpl w:val="3828A7A2"/>
    <w:lvl w:ilvl="0" w:tplc="44840EA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doNotDisplayPageBoundaries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63442F"/>
    <w:rsid w:val="000139A3"/>
    <w:rsid w:val="000D0DA8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50A02"/>
    <w:rsid w:val="0057268A"/>
    <w:rsid w:val="005D2912"/>
    <w:rsid w:val="006065BD"/>
    <w:rsid w:val="0063442F"/>
    <w:rsid w:val="00645FA9"/>
    <w:rsid w:val="00647866"/>
    <w:rsid w:val="00665003"/>
    <w:rsid w:val="006824A5"/>
    <w:rsid w:val="006A2AD0"/>
    <w:rsid w:val="006B1FCB"/>
    <w:rsid w:val="006C2375"/>
    <w:rsid w:val="006D4ECC"/>
    <w:rsid w:val="00722258"/>
    <w:rsid w:val="007243E5"/>
    <w:rsid w:val="00766EA0"/>
    <w:rsid w:val="007A2226"/>
    <w:rsid w:val="007E5D5C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3110E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52239-DFCF-4236-9852-9292C227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63442F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63442F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63442F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63442F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63442F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63442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3442F"/>
  </w:style>
  <w:style w:type="character" w:customStyle="1" w:styleId="Heading1Char">
    <w:name w:val="Heading 1 Char"/>
    <w:aliases w:val="Pocket Char"/>
    <w:basedOn w:val="DefaultParagraphFont"/>
    <w:link w:val="Heading1"/>
    <w:rsid w:val="0063442F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63442F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63442F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63442F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63442F"/>
    <w:rPr>
      <w:rFonts w:ascii="Calibri" w:hAnsi="Calibri"/>
      <w:b/>
      <w:i w:val="0"/>
      <w:iCs/>
      <w:sz w:val="22"/>
      <w:u w:val="single"/>
      <w:bdr w:val="single" w:sz="8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63442F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63442F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63442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3442F"/>
    <w:rPr>
      <w:color w:val="auto"/>
      <w:u w:val="none"/>
    </w:rPr>
  </w:style>
  <w:style w:type="paragraph" w:styleId="ListParagraph">
    <w:name w:val="List Paragraph"/>
    <w:basedOn w:val="Normal"/>
    <w:uiPriority w:val="99"/>
    <w:unhideWhenUsed/>
    <w:qFormat/>
    <w:rsid w:val="00634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10E04-5E5D-4F2F-A824-13BE8704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>5.1.1</cp:keywords>
  <dc:description/>
  <cp:lastModifiedBy>Will</cp:lastModifiedBy>
  <cp:revision>1</cp:revision>
  <dcterms:created xsi:type="dcterms:W3CDTF">2016-06-24T01:38:00Z</dcterms:created>
  <dcterms:modified xsi:type="dcterms:W3CDTF">2016-06-24T01:39:00Z</dcterms:modified>
</cp:coreProperties>
</file>